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AD" w:rsidRDefault="00B34701">
      <w:r>
        <w:rPr>
          <w:rFonts w:eastAsia="Times New Roman" w:cs="Times New Roman"/>
        </w:rPr>
        <w:t>From: Joseph-Biddle, Jacqui [</w:t>
      </w:r>
      <w:hyperlink r:id="rId5" w:history="1">
        <w:r>
          <w:rPr>
            <w:rStyle w:val="Hyperlink"/>
            <w:rFonts w:eastAsia="Times New Roman" w:cs="Times New Roman"/>
          </w:rPr>
          <w:t>JBiddle@NCTE.ORG</w:t>
        </w:r>
      </w:hyperlink>
      <w:r>
        <w:rPr>
          <w:rFonts w:eastAsia="Times New Roman" w:cs="Times New Roman"/>
        </w:rPr>
        <w:t>]</w:t>
      </w:r>
      <w:r>
        <w:rPr>
          <w:rFonts w:eastAsia="Times New Roman" w:cs="Times New Roman"/>
        </w:rPr>
        <w:br/>
        <w:t>Sent: Wednesday, August 01, 2012 10:49 AM</w:t>
      </w:r>
      <w:r>
        <w:rPr>
          <w:rFonts w:eastAsia="Times New Roman" w:cs="Times New Roman"/>
        </w:rPr>
        <w:br/>
        <w:t xml:space="preserve">To: </w:t>
      </w:r>
      <w:hyperlink r:id="rId6" w:history="1">
        <w:r>
          <w:rPr>
            <w:rStyle w:val="Hyperlink"/>
            <w:rFonts w:eastAsia="Times New Roman" w:cs="Times New Roman"/>
          </w:rPr>
          <w:t>shelley.rodrigo@gmail.com</w:t>
        </w:r>
      </w:hyperlink>
      <w:r>
        <w:rPr>
          <w:rFonts w:eastAsia="Times New Roman" w:cs="Times New Roman"/>
        </w:rPr>
        <w:t xml:space="preserve">; </w:t>
      </w:r>
      <w:hyperlink r:id="rId7" w:history="1">
        <w:r>
          <w:rPr>
            <w:rStyle w:val="Hyperlink"/>
            <w:rFonts w:eastAsia="Times New Roman" w:cs="Times New Roman"/>
          </w:rPr>
          <w:t>louise.wetherbee@gmail.com</w:t>
        </w:r>
      </w:hyperlink>
      <w:r>
        <w:rPr>
          <w:rFonts w:eastAsia="Times New Roman" w:cs="Times New Roman"/>
        </w:rPr>
        <w:t xml:space="preserve">; </w:t>
      </w:r>
      <w:hyperlink r:id="rId8" w:history="1">
        <w:r>
          <w:rPr>
            <w:rStyle w:val="Hyperlink"/>
            <w:rFonts w:eastAsia="Times New Roman" w:cs="Times New Roman"/>
          </w:rPr>
          <w:t>sharerw@ecu.edu</w:t>
        </w:r>
      </w:hyperlink>
      <w:r>
        <w:rPr>
          <w:rFonts w:eastAsia="Times New Roman" w:cs="Times New Roman"/>
        </w:rPr>
        <w:t xml:space="preserve">; </w:t>
      </w:r>
      <w:hyperlink r:id="rId9" w:history="1">
        <w:r>
          <w:rPr>
            <w:rStyle w:val="Hyperlink"/>
            <w:rFonts w:eastAsia="Times New Roman" w:cs="Times New Roman"/>
          </w:rPr>
          <w:t>dsamson@radford.edu</w:t>
        </w:r>
      </w:hyperlink>
      <w:r>
        <w:rPr>
          <w:rFonts w:eastAsia="Times New Roman" w:cs="Times New Roman"/>
        </w:rPr>
        <w:t xml:space="preserve">; </w:t>
      </w:r>
      <w:hyperlink r:id="rId10" w:history="1">
        <w:r>
          <w:rPr>
            <w:rStyle w:val="Hyperlink"/>
            <w:rFonts w:eastAsia="Times New Roman" w:cs="Times New Roman"/>
          </w:rPr>
          <w:t>henzeb@mail.ecu.edu</w:t>
        </w:r>
      </w:hyperlink>
      <w:r>
        <w:rPr>
          <w:rFonts w:eastAsia="Times New Roman" w:cs="Times New Roman"/>
        </w:rPr>
        <w:t xml:space="preserve">; </w:t>
      </w:r>
      <w:hyperlink r:id="rId11" w:history="1">
        <w:r>
          <w:rPr>
            <w:rStyle w:val="Hyperlink"/>
            <w:rFonts w:eastAsia="Times New Roman" w:cs="Times New Roman"/>
          </w:rPr>
          <w:t>bdfatherree@hindscc.edu</w:t>
        </w:r>
      </w:hyperlink>
      <w:r>
        <w:rPr>
          <w:rFonts w:eastAsia="Times New Roman" w:cs="Times New Roman"/>
        </w:rPr>
        <w:t xml:space="preserve">; Louise Bown; </w:t>
      </w:r>
      <w:hyperlink r:id="rId12" w:history="1">
        <w:r>
          <w:rPr>
            <w:rStyle w:val="Hyperlink"/>
            <w:rFonts w:eastAsia="Times New Roman" w:cs="Times New Roman"/>
          </w:rPr>
          <w:t>jjanang@luc.edu</w:t>
        </w:r>
      </w:hyperlink>
      <w:r>
        <w:rPr>
          <w:rFonts w:eastAsia="Times New Roman" w:cs="Times New Roman"/>
        </w:rPr>
        <w:t xml:space="preserve">; </w:t>
      </w:r>
      <w:hyperlink r:id="rId13" w:history="1">
        <w:r>
          <w:rPr>
            <w:rStyle w:val="Hyperlink"/>
            <w:rFonts w:eastAsia="Times New Roman" w:cs="Times New Roman"/>
          </w:rPr>
          <w:t>derek.mueller@emich.edu</w:t>
        </w:r>
      </w:hyperlink>
      <w:r>
        <w:rPr>
          <w:rFonts w:eastAsia="Times New Roman" w:cs="Times New Roman"/>
        </w:rPr>
        <w:br/>
        <w:t xml:space="preserve">Cc: </w:t>
      </w:r>
      <w:proofErr w:type="spellStart"/>
      <w:r>
        <w:rPr>
          <w:rFonts w:eastAsia="Times New Roman" w:cs="Times New Roman"/>
        </w:rPr>
        <w:t>Tinberg</w:t>
      </w:r>
      <w:proofErr w:type="spellEnd"/>
      <w:r>
        <w:rPr>
          <w:rFonts w:eastAsia="Times New Roman" w:cs="Times New Roman"/>
        </w:rPr>
        <w:t>, Howard</w:t>
      </w:r>
      <w:r>
        <w:rPr>
          <w:rFonts w:eastAsia="Times New Roman" w:cs="Times New Roman"/>
        </w:rPr>
        <w:br/>
        <w:t>Subject: Featured Session E.01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Hi, All,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Congratulations! Your session, Cross-Generational Connections among Retired Faculty, Retiring Faculty, and the Emergent Professoriate: Beginning a Conversation, has been selected by Howard </w:t>
      </w:r>
      <w:proofErr w:type="spellStart"/>
      <w:r>
        <w:rPr>
          <w:rFonts w:eastAsia="Times New Roman" w:cs="Times New Roman"/>
        </w:rPr>
        <w:t>Tinberg</w:t>
      </w:r>
      <w:proofErr w:type="spellEnd"/>
      <w:r>
        <w:rPr>
          <w:rFonts w:eastAsia="Times New Roman" w:cs="Times New Roman"/>
        </w:rPr>
        <w:t xml:space="preserve">, the 2013 </w:t>
      </w:r>
      <w:r>
        <w:rPr>
          <w:rStyle w:val="il"/>
          <w:rFonts w:eastAsia="Times New Roman" w:cs="Times New Roman"/>
        </w:rPr>
        <w:t>CCCC</w:t>
      </w:r>
      <w:r>
        <w:rPr>
          <w:rFonts w:eastAsia="Times New Roman" w:cs="Times New Roman"/>
        </w:rPr>
        <w:t xml:space="preserve"> Program Chair, to </w:t>
      </w:r>
      <w:proofErr w:type="gramStart"/>
      <w:r>
        <w:rPr>
          <w:rFonts w:eastAsia="Times New Roman" w:cs="Times New Roman"/>
        </w:rPr>
        <w:t>be  a</w:t>
      </w:r>
      <w:proofErr w:type="gramEnd"/>
      <w:r>
        <w:rPr>
          <w:rFonts w:eastAsia="Times New Roman" w:cs="Times New Roman"/>
        </w:rPr>
        <w:t xml:space="preserve"> Featured Session on Friday, March 14, from 4:45-6:00 p.m. at the Riviera Hotel in Las Vegas.  You will receive the name of the meeting room </w:t>
      </w:r>
      <w:proofErr w:type="gramStart"/>
      <w:r>
        <w:rPr>
          <w:rFonts w:eastAsia="Times New Roman" w:cs="Times New Roman"/>
        </w:rPr>
        <w:t>closer  to</w:t>
      </w:r>
      <w:proofErr w:type="gramEnd"/>
      <w:r>
        <w:rPr>
          <w:rFonts w:eastAsia="Times New Roman" w:cs="Times New Roman"/>
        </w:rPr>
        <w:t xml:space="preserve"> the </w:t>
      </w:r>
      <w:r>
        <w:rPr>
          <w:rStyle w:val="il"/>
          <w:rFonts w:eastAsia="Times New Roman" w:cs="Times New Roman"/>
        </w:rPr>
        <w:t>Conference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Cordially,</w:t>
      </w:r>
      <w:r>
        <w:rPr>
          <w:rFonts w:eastAsia="Times New Roman" w:cs="Times New Roman"/>
        </w:rPr>
        <w:br/>
        <w:t>Jacqui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Jacqui Joseph-Biddle</w:t>
      </w:r>
      <w:r>
        <w:rPr>
          <w:rFonts w:eastAsia="Times New Roman" w:cs="Times New Roman"/>
        </w:rPr>
        <w:br/>
        <w:t>Convention Director</w:t>
      </w:r>
      <w:r>
        <w:rPr>
          <w:rFonts w:eastAsia="Times New Roman" w:cs="Times New Roman"/>
        </w:rPr>
        <w:br/>
        <w:t>National Council of Teachers of English</w:t>
      </w:r>
      <w:r>
        <w:rPr>
          <w:rFonts w:eastAsia="Times New Roman" w:cs="Times New Roman"/>
        </w:rPr>
        <w:br/>
        <w:t>1111 W. Kenyon Road</w:t>
      </w:r>
      <w:r>
        <w:rPr>
          <w:rFonts w:eastAsia="Times New Roman" w:cs="Times New Roman"/>
        </w:rPr>
        <w:br/>
        <w:t>Urbana IL 61801-1096</w:t>
      </w:r>
      <w:r>
        <w:rPr>
          <w:rFonts w:eastAsia="Times New Roman" w:cs="Times New Roman"/>
        </w:rPr>
        <w:br/>
        <w:t xml:space="preserve">Phone: </w:t>
      </w:r>
      <w:hyperlink r:id="rId14" w:history="1">
        <w:r>
          <w:rPr>
            <w:rStyle w:val="Hyperlink"/>
            <w:rFonts w:eastAsia="Times New Roman" w:cs="Times New Roman"/>
          </w:rPr>
          <w:t>217-278-3672</w:t>
        </w:r>
      </w:hyperlink>
      <w:r>
        <w:rPr>
          <w:rFonts w:eastAsia="Times New Roman" w:cs="Times New Roman"/>
        </w:rPr>
        <w:br/>
        <w:t xml:space="preserve">Fax: </w:t>
      </w:r>
      <w:hyperlink r:id="rId15" w:history="1">
        <w:r>
          <w:rPr>
            <w:rStyle w:val="Hyperlink"/>
            <w:rFonts w:eastAsia="Times New Roman" w:cs="Times New Roman"/>
          </w:rPr>
          <w:t>217-278-3763</w:t>
        </w:r>
      </w:hyperlink>
      <w:r>
        <w:rPr>
          <w:rFonts w:eastAsia="Times New Roman" w:cs="Times New Roman"/>
        </w:rPr>
        <w:br/>
      </w:r>
      <w:hyperlink r:id="rId16" w:history="1">
        <w:r>
          <w:rPr>
            <w:rStyle w:val="Hyperlink"/>
            <w:rFonts w:eastAsia="Times New Roman" w:cs="Times New Roman"/>
          </w:rPr>
          <w:t>jbiddle@ncte.org</w:t>
        </w:r>
      </w:hyperlink>
      <w:bookmarkStart w:id="0" w:name="_GoBack"/>
      <w:bookmarkEnd w:id="0"/>
    </w:p>
    <w:sectPr w:rsidR="00CB4AAD" w:rsidSect="00CB4A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01"/>
    <w:rsid w:val="00B34701"/>
    <w:rsid w:val="00C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45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701"/>
    <w:rPr>
      <w:color w:val="0000FF"/>
      <w:u w:val="single"/>
    </w:rPr>
  </w:style>
  <w:style w:type="character" w:customStyle="1" w:styleId="il">
    <w:name w:val="il"/>
    <w:basedOn w:val="DefaultParagraphFont"/>
    <w:rsid w:val="00B347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701"/>
    <w:rPr>
      <w:color w:val="0000FF"/>
      <w:u w:val="single"/>
    </w:rPr>
  </w:style>
  <w:style w:type="character" w:customStyle="1" w:styleId="il">
    <w:name w:val="il"/>
    <w:basedOn w:val="DefaultParagraphFont"/>
    <w:rsid w:val="00B3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dfatherree@hindscc.edu" TargetMode="External"/><Relationship Id="rId12" Type="http://schemas.openxmlformats.org/officeDocument/2006/relationships/hyperlink" Target="mailto:jjanang@luc.edu" TargetMode="External"/><Relationship Id="rId13" Type="http://schemas.openxmlformats.org/officeDocument/2006/relationships/hyperlink" Target="mailto:derek.mueller@emich.edu" TargetMode="External"/><Relationship Id="rId14" Type="http://schemas.openxmlformats.org/officeDocument/2006/relationships/hyperlink" Target="tel:217-278-3672" TargetMode="External"/><Relationship Id="rId15" Type="http://schemas.openxmlformats.org/officeDocument/2006/relationships/hyperlink" Target="tel:217-278-3763" TargetMode="External"/><Relationship Id="rId16" Type="http://schemas.openxmlformats.org/officeDocument/2006/relationships/hyperlink" Target="mailto:jbiddle@ncte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Biddle@NCTE.ORG" TargetMode="External"/><Relationship Id="rId6" Type="http://schemas.openxmlformats.org/officeDocument/2006/relationships/hyperlink" Target="mailto:shelley.rodrigo@gmail.com" TargetMode="External"/><Relationship Id="rId7" Type="http://schemas.openxmlformats.org/officeDocument/2006/relationships/hyperlink" Target="mailto:louise.wetherbee@gmail.com" TargetMode="External"/><Relationship Id="rId8" Type="http://schemas.openxmlformats.org/officeDocument/2006/relationships/hyperlink" Target="mailto:sharerw@ecu.edu" TargetMode="External"/><Relationship Id="rId9" Type="http://schemas.openxmlformats.org/officeDocument/2006/relationships/hyperlink" Target="mailto:dsamson@radford.edu" TargetMode="External"/><Relationship Id="rId10" Type="http://schemas.openxmlformats.org/officeDocument/2006/relationships/hyperlink" Target="mailto:henzeb@mail.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Bown</dc:creator>
  <cp:keywords/>
  <dc:description/>
  <cp:lastModifiedBy>Louise Bown</cp:lastModifiedBy>
  <cp:revision>1</cp:revision>
  <dcterms:created xsi:type="dcterms:W3CDTF">2012-12-30T12:02:00Z</dcterms:created>
  <dcterms:modified xsi:type="dcterms:W3CDTF">2012-12-30T12:03:00Z</dcterms:modified>
</cp:coreProperties>
</file>